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eastAsia"/>
          <w:b/>
          <w:bCs/>
          <w:sz w:val="24"/>
          <w:szCs w:val="24"/>
        </w:rPr>
      </w:pPr>
      <w:bookmarkStart w:id="0" w:name="_GoBack"/>
      <w:r>
        <w:rPr>
          <w:rFonts w:hint="eastAsia"/>
          <w:b/>
          <w:bCs/>
          <w:sz w:val="24"/>
          <w:szCs w:val="24"/>
        </w:rPr>
        <w:t>拓展训练 2020年  人教版 九年级 上册 数学25.2用列举法求概率</w:t>
      </w:r>
    </w:p>
    <w:p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基础闯关全练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1．（2018江苏扬州中考）有4根细木棒，长度分别为2 cm，3 cm,4 cm，5 cm．从中任选3根，恰好能搭成一个三角形的概率是</w:t>
      </w:r>
      <w:r>
        <w:rPr>
          <w:rFonts w:hint="eastAsia"/>
          <w:lang w:val="en-US" w:eastAsia="zh-CN"/>
        </w:rPr>
        <w:t>__________.</w:t>
      </w:r>
    </w:p>
    <w:bookmarkEnd w:id="0"/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2．（2017山东泰安中考）袋内装有标号分别为1、2、3、4的4个小球，从袋内随机取出一个小球，让其标号为一个两位数的十位数字，放回搅匀后，再随机取出一个小球，让其标号为这个两位数的个位数字，则组成的两位数是3的倍数的概率为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157480" cy="431165"/>
            <wp:effectExtent l="0" t="0" r="0" b="6350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480" cy="4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B．</w:t>
      </w:r>
      <w:r>
        <w:drawing>
          <wp:inline distT="0" distB="0" distL="114300" distR="114300">
            <wp:extent cx="208280" cy="406400"/>
            <wp:effectExtent l="0" t="0" r="1270" b="13335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828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C </w:t>
      </w:r>
      <w:r>
        <w:rPr>
          <w:rFonts w:hint="eastAsia"/>
        </w:rPr>
        <w:t>.</w:t>
      </w:r>
      <w:r>
        <w:drawing>
          <wp:inline distT="0" distB="0" distL="114300" distR="114300">
            <wp:extent cx="215900" cy="421640"/>
            <wp:effectExtent l="0" t="0" r="12700" b="16510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5900" cy="42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D.</w:t>
      </w:r>
      <w:r>
        <w:drawing>
          <wp:inline distT="0" distB="0" distL="114300" distR="114300">
            <wp:extent cx="165735" cy="454660"/>
            <wp:effectExtent l="0" t="0" r="0" b="254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" cy="45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3．（2016黑龙江牡丹江中考）在一个口袋中有4个完</w:t>
      </w:r>
      <w:r>
        <w:rPr>
          <w:rFonts w:hint="eastAsia"/>
          <w:lang w:eastAsia="zh-CN"/>
        </w:rPr>
        <w:t>全</w:t>
      </w:r>
      <w:r>
        <w:rPr>
          <w:rFonts w:hint="eastAsia"/>
        </w:rPr>
        <w:t>相</w:t>
      </w:r>
      <w:r>
        <w:rPr>
          <w:rFonts w:hint="eastAsia"/>
          <w:lang w:val="en-US" w:eastAsia="zh-CN"/>
        </w:rPr>
        <w:t>同</w:t>
      </w:r>
      <w:r>
        <w:rPr>
          <w:rFonts w:hint="eastAsia"/>
        </w:rPr>
        <w:t>的小</w:t>
      </w:r>
      <w:r>
        <w:rPr>
          <w:rFonts w:hint="eastAsia"/>
          <w:lang w:val="en-US" w:eastAsia="zh-CN"/>
        </w:rPr>
        <w:t>球</w:t>
      </w:r>
      <w:r>
        <w:rPr>
          <w:rFonts w:hint="eastAsia"/>
        </w:rPr>
        <w:t>，把</w:t>
      </w:r>
      <w:r>
        <w:rPr>
          <w:rFonts w:hint="eastAsia"/>
          <w:lang w:val="en-US" w:eastAsia="zh-CN"/>
        </w:rPr>
        <w:t>它</w:t>
      </w:r>
      <w:r>
        <w:rPr>
          <w:rFonts w:hint="eastAsia"/>
        </w:rPr>
        <w:t>们分别标号为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，2，3，4，随机地摸出一个小球然后放回，再随机地摸出一个小球，则两次摸出的小球的标号之和等于5的概率是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62560" cy="423545"/>
            <wp:effectExtent l="0" t="0" r="0" b="14605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2560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B.</w:t>
      </w:r>
      <w:r>
        <w:drawing>
          <wp:inline distT="0" distB="0" distL="114300" distR="114300">
            <wp:extent cx="167005" cy="421640"/>
            <wp:effectExtent l="0" t="0" r="0" b="16510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7005" cy="42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C.</w:t>
      </w:r>
      <w:r>
        <w:drawing>
          <wp:inline distT="0" distB="0" distL="114300" distR="114300">
            <wp:extent cx="158750" cy="434340"/>
            <wp:effectExtent l="0" t="0" r="0" b="3175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D.</w:t>
      </w:r>
      <w:r>
        <w:drawing>
          <wp:inline distT="0" distB="0" distL="114300" distR="114300">
            <wp:extent cx="166370" cy="454660"/>
            <wp:effectExtent l="0" t="0" r="0" b="2540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370" cy="45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4．（2017浙江台州中考）三名运动员参加定点投篮比赛，原定出场顺序是：甲第</w:t>
      </w:r>
      <w:r>
        <w:rPr>
          <w:rFonts w:hint="eastAsia"/>
          <w:lang w:eastAsia="zh-CN"/>
        </w:rPr>
        <w:t>一</w:t>
      </w:r>
      <w:r>
        <w:rPr>
          <w:rFonts w:hint="eastAsia"/>
        </w:rPr>
        <w:t>个出场，乙第二个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场，丙第三个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场，由于某种原因，要求这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名运动员用抽签方式重新确定出场顺序，则抽签后每个运动员的出场顺序都发生变化的概率为____．</w:t>
      </w:r>
    </w:p>
    <w:p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能力提升全练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1．（2018山东潍坊青州二模）四边形ABCD的对角线AC、BD相交于点0，给出下列4个条件：①AB∥CD;②OB= OD;③AD=BC;④AD∥BC.从中任取两个条件，能推出四边形ABCD是平行四边形的概率为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50495" cy="411480"/>
            <wp:effectExtent l="0" t="0" r="1905" b="6985"/>
            <wp:docPr id="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0495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B.</w:t>
      </w:r>
      <w:r>
        <w:drawing>
          <wp:inline distT="0" distB="0" distL="114300" distR="114300">
            <wp:extent cx="142875" cy="419735"/>
            <wp:effectExtent l="0" t="0" r="0" b="18415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41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C.</w:t>
      </w:r>
      <w:r>
        <w:drawing>
          <wp:inline distT="0" distB="0" distL="114300" distR="114300">
            <wp:extent cx="158750" cy="433705"/>
            <wp:effectExtent l="0" t="0" r="0" b="3810"/>
            <wp:docPr id="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43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D.</w:t>
      </w:r>
      <w:r>
        <w:drawing>
          <wp:inline distT="0" distB="0" distL="114300" distR="114300">
            <wp:extent cx="150495" cy="411480"/>
            <wp:effectExtent l="0" t="0" r="1905" b="6985"/>
            <wp:docPr id="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0495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2．甲、乙两人玩猜数字游戏，游戏规则如下：有四个数字0、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、2、3，先由甲心</w:t>
      </w:r>
      <w:r>
        <w:rPr>
          <w:rFonts w:hint="eastAsia"/>
          <w:lang w:eastAsia="zh-CN"/>
        </w:rPr>
        <w:t>中</w:t>
      </w:r>
      <w:r>
        <w:rPr>
          <w:rFonts w:hint="eastAsia"/>
        </w:rPr>
        <w:t>任选一个数字，记为m，再由乙猜甲刚才所选的数字，记为n，若m、n满足I m-nl≤1，则称甲、乙两人“心有灵犀”，则甲、乙两人“心有灵犀”的概率是____．</w:t>
      </w:r>
    </w:p>
    <w:p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三年模拟全练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一、选择题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1．（2019山东青岛期中，13，★★☆）有两组卡片，第一组卡片上分别写有数字“2，3，4”，第二组卡片上分别写有数字“3，4，5”，现从每组卡片中各随机抽出一张，用抽取的第一组卡片上的数字减去抽取的第二组卡片上的数字，差为负数的概率为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48590" cy="434975"/>
            <wp:effectExtent l="0" t="0" r="3810" b="3175"/>
            <wp:docPr id="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" cy="43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166370" cy="454660"/>
            <wp:effectExtent l="0" t="0" r="0" b="2540"/>
            <wp:docPr id="1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6370" cy="45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C.</w:t>
      </w:r>
      <w:r>
        <w:drawing>
          <wp:inline distT="0" distB="0" distL="114300" distR="114300">
            <wp:extent cx="157480" cy="461010"/>
            <wp:effectExtent l="0" t="0" r="0" b="15875"/>
            <wp:docPr id="1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748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D.</w:t>
      </w:r>
      <w:r>
        <w:drawing>
          <wp:inline distT="0" distB="0" distL="114300" distR="114300">
            <wp:extent cx="167005" cy="456565"/>
            <wp:effectExtent l="0" t="0" r="0" b="635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7005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2．（2018河南新乡七中期末．3，★★☆）一个袋子中装有3个红球和2个黄球</w:t>
      </w:r>
      <w:r>
        <w:rPr>
          <w:rFonts w:hint="eastAsia"/>
          <w:lang w:eastAsia="zh-CN"/>
        </w:rPr>
        <w:t>，</w:t>
      </w:r>
      <w:r>
        <w:rPr>
          <w:rFonts w:hint="eastAsia"/>
        </w:rPr>
        <w:t>这些球的形状、大小、质地完全相同，在看不到球的条件下，随机从袋中摸出2个球，其中2个球颜色不相同的概率是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72720" cy="473075"/>
            <wp:effectExtent l="0" t="0" r="0" b="3175"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2720" cy="47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156845" cy="459105"/>
            <wp:effectExtent l="0" t="0" r="0" b="1714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6845" cy="4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166370" cy="454660"/>
            <wp:effectExtent l="0" t="0" r="0" b="2540"/>
            <wp:docPr id="1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6370" cy="45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D.</w:t>
      </w:r>
      <w:r>
        <w:drawing>
          <wp:inline distT="0" distB="0" distL="114300" distR="114300">
            <wp:extent cx="156845" cy="459105"/>
            <wp:effectExtent l="0" t="0" r="0" b="17145"/>
            <wp:docPr id="1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6845" cy="4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3．（2019广东深圳龙岗期中，15，★★☆）从-1，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2，3这三个数字中任</w:t>
      </w:r>
      <w:r>
        <w:rPr>
          <w:rFonts w:hint="eastAsia"/>
          <w:lang w:eastAsia="zh-CN"/>
        </w:rPr>
        <w:t>取</w:t>
      </w:r>
      <w:r>
        <w:rPr>
          <w:rFonts w:hint="eastAsia"/>
        </w:rPr>
        <w:t>两个不同的数字作为点的坐标，该点在第三象限的概率是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三、解答题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4．（2018云南腾冲八中期末，20，★★☆）有一个不透明口袋，装有分别标有数字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，2，3，4的4个小球（小球除数字不同外，其余都相同），另有3张背面完全一样，正面分别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写有数字1，2，3的卡片．小敏从口袋中任意摸出一个小球，小颖从这3张背面朝上的卡片中任意摸出一张，然后计算摸出的小球和卡片上的两个数的积．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(1)请你用列表或画树状图的方法，求摸出的这两个数的积为6的概率</w:t>
      </w:r>
      <w:r>
        <w:rPr>
          <w:rFonts w:hint="eastAsia"/>
          <w:lang w:eastAsia="zh-CN"/>
        </w:rPr>
        <w:t>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(2)小敏和小颖做游戏，她们约定：若这两个数的积为奇数，小敏赢；否则，小颖赢，你认为该游戏公平吗？为什么？如果不公平，请你修改游戏规则，使游戏公平．</w:t>
      </w:r>
    </w:p>
    <w:p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五年中考全练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一、选择题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1．（2018山西中考．7，★★☆）在一个不透明的袋子里装有两个黄球和一个白球，它们除颜色外都相同，随机从中摸出一个球，记下颜色后放回袋子中，充分摇匀后，再随机摸出一个球，两次都摸到黄球的概率是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73990" cy="477520"/>
            <wp:effectExtent l="0" t="0" r="0" b="17780"/>
            <wp:docPr id="1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3990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166370" cy="490220"/>
            <wp:effectExtent l="0" t="0" r="0" b="4445"/>
            <wp:docPr id="1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6370" cy="49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174625" cy="477520"/>
            <wp:effectExtent l="0" t="0" r="0" b="17780"/>
            <wp:docPr id="1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4625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D.</w:t>
      </w:r>
      <w:r>
        <w:drawing>
          <wp:inline distT="0" distB="0" distL="114300" distR="114300">
            <wp:extent cx="157480" cy="461010"/>
            <wp:effectExtent l="0" t="0" r="0" b="15875"/>
            <wp:docPr id="2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748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2．（2018广西梧州中考，9，★★☆）小燕一家三口在商场参加抽奖活动，每人</w:t>
      </w:r>
      <w:r>
        <w:rPr>
          <w:rFonts w:hint="eastAsia"/>
          <w:lang w:eastAsia="zh-CN"/>
        </w:rPr>
        <w:t>只</w:t>
      </w:r>
      <w:r>
        <w:rPr>
          <w:rFonts w:hint="eastAsia"/>
        </w:rPr>
        <w:t>有一次抽奖机会：在一个不透明的箱子中装有红、黄、白三种球各1个，这些球除颜色外无其他差别，从箱子中随机摸出1个球，然后放回箱子中，轮到下一个人摸球，三人摸到球的颜色都不相同的概率是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251460" cy="431165"/>
            <wp:effectExtent l="0" t="0" r="15240" b="6350"/>
            <wp:docPr id="2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4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149225" cy="436880"/>
            <wp:effectExtent l="0" t="0" r="0" b="1270"/>
            <wp:docPr id="2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9225" cy="43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149225" cy="436880"/>
            <wp:effectExtent l="0" t="0" r="3175" b="1270"/>
            <wp:docPr id="2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9225" cy="43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D.</w:t>
      </w:r>
      <w:r>
        <w:drawing>
          <wp:inline distT="0" distB="0" distL="114300" distR="114300">
            <wp:extent cx="158750" cy="433705"/>
            <wp:effectExtent l="0" t="0" r="12700" b="3810"/>
            <wp:docPr id="2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43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3．（2018湖南娄底中考，15，★★☆）从2018年高中一年级学生开始，湖</w:t>
      </w:r>
      <w:r>
        <w:rPr>
          <w:rFonts w:hint="eastAsia"/>
          <w:lang w:eastAsia="zh-CN"/>
        </w:rPr>
        <w:t>南</w:t>
      </w:r>
      <w:r>
        <w:rPr>
          <w:rFonts w:hint="eastAsia"/>
        </w:rPr>
        <w:t>省全面启动高考综合改革，学生学习完必修课程后，可以根据高校相关专业的选课要求和自身兴趣、志向、优势，从思想政治、历史、地理、物理、化学、生物6个科目中，自主选择3个科目参加等级考试．学生A已选物理，还从思想政治、历史、地理3个文科科目中选1科，再从化学、生物2个理科科目中选1科，若他选思想政治、历史、地理的可能性相等，选化学、生物的可能性相等，则选修地理和生物的概率为__________________．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三、解答题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．（2018辽宁锦州中考，19，★★☆）动画片《小猪佩奇》风靡全球，受到孩子们的喜爱，现有4张（小猪佩奇）角色卡片，分别是A佩奇，B乔治，C佩奇妈妈，D佩奇爸爸（四张卡片除字母和内容外，其余完全相同）．姐弟两人做游戏，他们将这四张卡片混在一起，背面朝上放好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(1)姐姐从中随机抽取一张卡片，恰好抽到A佩奇的概率为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(2)若两人分别随机抽取一张卡片（不放回），请用列表或画树状图的方法求出恰好姐姐抽到A佩奇，弟弟抽到B乔治的概率．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614805" cy="2000250"/>
            <wp:effectExtent l="0" t="0" r="4445" b="0"/>
            <wp:docPr id="2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1480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210" w:firstLineChars="100"/>
        <w:rPr>
          <w:rFonts w:hint="eastAsia" w:eastAsia="宋体"/>
          <w:lang w:val="en-US" w:eastAsia="zh-CN"/>
        </w:rPr>
      </w:pPr>
      <w:r>
        <w:rPr>
          <w:rFonts w:hint="eastAsia"/>
        </w:rPr>
        <w:t>图25-2-</w:t>
      </w:r>
      <w:r>
        <w:rPr>
          <w:rFonts w:hint="eastAsia"/>
          <w:lang w:val="en-US" w:eastAsia="zh-CN"/>
        </w:rPr>
        <w:t>1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5．（2017江苏盐城中考，20，★★☆）为了弘扬祖国的优秀传统文化，某校组织了一次“诗词大会”，小明和小丽同时参加，其中，有一道必答题是：从如图25-2-2所示的九官格中选取七个字组成一句唐诗，其答案为“山重水复疑无路”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(1)小明回答该问题时，对第二个字是选“重”还是选“穷”难以抉择，若随机选择其中一个，则小明回答正确的概率是</w:t>
      </w:r>
      <w:r>
        <w:rPr>
          <w:rFonts w:hint="eastAsia"/>
          <w:lang w:val="en-US" w:eastAsia="zh-CN"/>
        </w:rPr>
        <w:t>___________</w:t>
      </w:r>
      <w:r>
        <w:rPr>
          <w:rFonts w:hint="eastAsia"/>
        </w:rPr>
        <w:t>；</w:t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  <w:r>
        <w:rPr>
          <w:rFonts w:hint="eastAsia"/>
        </w:rPr>
        <w:t>(2)小丽回答该问题时，对第二个字是选“重”还是选“穷”、第四个字是选“富”还是选“复”都难以抉择，若分别随机选择，请用列表或画树状图的方法求小丽回答正确的概率</w:t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200785" cy="1086485"/>
            <wp:effectExtent l="0" t="0" r="18415" b="18415"/>
            <wp:docPr id="2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210" w:firstLineChars="100"/>
        <w:rPr>
          <w:rFonts w:hint="eastAsia"/>
        </w:rPr>
      </w:pPr>
      <w:r>
        <w:rPr>
          <w:rFonts w:hint="eastAsia"/>
        </w:rPr>
        <w:t>图25-2-2</w:t>
      </w:r>
    </w:p>
    <w:p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核心素养全练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1．有四个一模一样的小球，其中三个小球上面分别标有数字2、3、4，小明和小亮各摸一个，前一个人随机摸一个球记下数字后放回，混合均匀，后一个人再随机摸一个小球，如果两人摸得小球的数字之和为8的概率为</w:t>
      </w:r>
      <w:r>
        <w:drawing>
          <wp:inline distT="0" distB="0" distL="114300" distR="114300">
            <wp:extent cx="217805" cy="426720"/>
            <wp:effectExtent l="0" t="0" r="10795" b="12065"/>
            <wp:docPr id="2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7805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，则第四个小球上的数字是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A．8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B．5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C.5或6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D．6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2．（20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7浙江舟山中考）红红和娜娜按如图25-2-3所示的规则玩一次“锤子、剪刀、布”游戏，下列命题中错误的是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717800" cy="2376805"/>
            <wp:effectExtent l="0" t="0" r="6350" b="4445"/>
            <wp:docPr id="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17800" cy="237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1890" w:firstLineChars="900"/>
        <w:rPr>
          <w:rFonts w:hint="eastAsia"/>
        </w:rPr>
      </w:pPr>
      <w:r>
        <w:rPr>
          <w:rFonts w:hint="eastAsia"/>
        </w:rPr>
        <w:t>图25-2-3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A．红红不是胜就是输，所以红红胜的概率为</w:t>
      </w:r>
      <w:r>
        <w:drawing>
          <wp:inline distT="0" distB="0" distL="114300" distR="114300">
            <wp:extent cx="142875" cy="390525"/>
            <wp:effectExtent l="0" t="0" r="0" b="8890"/>
            <wp:docPr id="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B．红红胜或娜娜胜的概率相等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c．两人出相同手势的概率为</w:t>
      </w:r>
      <w:r>
        <w:drawing>
          <wp:inline distT="0" distB="0" distL="114300" distR="114300">
            <wp:extent cx="133350" cy="390525"/>
            <wp:effectExtent l="0" t="0" r="0" b="8890"/>
            <wp:docPr id="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D．娜娜胜的概率和</w:t>
      </w:r>
      <w:r>
        <w:rPr>
          <w:rFonts w:hint="eastAsia"/>
          <w:lang w:eastAsia="zh-CN"/>
        </w:rPr>
        <w:t>两</w:t>
      </w:r>
      <w:r>
        <w:rPr>
          <w:rFonts w:hint="eastAsia"/>
        </w:rPr>
        <w:t>人出相同手势的概率一样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3．（独家原创试题）如图25-2-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，在三张背面完全相同的不透明卡片上分别写上一个整式，把它们背面朝上洗匀，小明从中随机抽取一张卡片，再从剩下的卡片中随机抽取一张，第一次抽取的卡片上的整式作分子，第二次抽取的卡片上的整式做分母，则能组成最简分式的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概率是____．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707515" cy="1006475"/>
            <wp:effectExtent l="0" t="0" r="6985" b="3175"/>
            <wp:docPr id="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07515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840" w:firstLineChars="400"/>
        <w:rPr>
          <w:rFonts w:hint="eastAsia"/>
        </w:rPr>
      </w:pPr>
      <w:r>
        <w:rPr>
          <w:rFonts w:hint="eastAsia"/>
        </w:rPr>
        <w:t>图25-2-4</w:t>
      </w:r>
    </w:p>
    <w:p/>
    <w:p/>
    <w:p>
      <w:pPr>
        <w:rPr>
          <w:b/>
          <w:bCs/>
        </w:rPr>
      </w:pPr>
    </w:p>
    <w:p>
      <w:pPr>
        <w:numPr>
          <w:ilvl w:val="0"/>
          <w:numId w:val="0"/>
        </w:numPr>
        <w:rPr>
          <w:rFonts w:hint="eastAsia"/>
          <w:b/>
          <w:bCs/>
        </w:rPr>
      </w:pPr>
      <w:r>
        <w:rPr>
          <w:rFonts w:hint="eastAsia"/>
          <w:b/>
          <w:bCs/>
        </w:rPr>
        <w:t>25.2用列举法求概率</w:t>
      </w:r>
    </w:p>
    <w:p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基础闯关全练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1．答案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75895" cy="481330"/>
            <wp:effectExtent l="0" t="0" r="0" b="14605"/>
            <wp:docPr id="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589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从4根细木棒中任选3根，有2 cm，3 cm，4 cm;3 cm，4 c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，5 cm；2 cm，3 cm，5 cm；2 cm，4 cm，5 cm，共4种选法，恰好能搭成一个三角形的有2 cm，3 cm，4 cm;3 cm，4 cm，5 cm;2 cm，4 cm，5 cm，共3种，故恰好能搭成一个三角形的概率是</w:t>
      </w:r>
      <w:r>
        <w:drawing>
          <wp:inline distT="0" distB="0" distL="114300" distR="114300">
            <wp:extent cx="176530" cy="482600"/>
            <wp:effectExtent l="0" t="0" r="0" b="13335"/>
            <wp:docPr id="4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653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2.B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列表得：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882140" cy="1299845"/>
            <wp:effectExtent l="0" t="0" r="3810" b="14605"/>
            <wp:docPr id="4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由表格可知共有16种等可能的结果，其中组成的两位数是3的倍数的有12，21，24，33，42，共5种，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P（组成的两位数是3的倍数）</w:t>
      </w:r>
      <w:r>
        <w:drawing>
          <wp:inline distT="0" distB="0" distL="114300" distR="114300">
            <wp:extent cx="323850" cy="390525"/>
            <wp:effectExtent l="0" t="0" r="0" b="8890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．故选B．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3.C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画树状图得：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538095" cy="875665"/>
            <wp:effectExtent l="0" t="0" r="14605" b="635"/>
            <wp:docPr id="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38095" cy="87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由树状图可以看出，共有16种等可能的结果，两次摸</w:t>
      </w:r>
      <w:r>
        <w:rPr>
          <w:rFonts w:hint="eastAsia"/>
          <w:lang w:eastAsia="zh-CN"/>
        </w:rPr>
        <w:t>出</w:t>
      </w:r>
      <w:r>
        <w:rPr>
          <w:rFonts w:hint="eastAsia"/>
        </w:rPr>
        <w:t>的小球的标号之和等于5的结果有4种，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两次摸出的小球的标号之和等于5的概率是</w:t>
      </w:r>
      <w:r>
        <w:drawing>
          <wp:inline distT="0" distB="0" distL="114300" distR="114300">
            <wp:extent cx="142875" cy="390525"/>
            <wp:effectExtent l="0" t="0" r="0" b="8890"/>
            <wp:docPr id="4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．故选C．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4．答案</w:t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33350" cy="390525"/>
            <wp:effectExtent l="0" t="0" r="0" b="8890"/>
            <wp:docPr id="4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解析画树状图得：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176145" cy="1249680"/>
            <wp:effectExtent l="0" t="0" r="14605" b="7620"/>
            <wp:docPr id="4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76145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由树状图可知共有6种等可能的结果，每个</w:t>
      </w:r>
      <w:r>
        <w:rPr>
          <w:rFonts w:hint="eastAsia"/>
          <w:lang w:eastAsia="zh-CN"/>
        </w:rPr>
        <w:t>运</w:t>
      </w:r>
      <w:r>
        <w:rPr>
          <w:rFonts w:hint="eastAsia"/>
        </w:rPr>
        <w:t>动员的出场顺序都发</w:t>
      </w:r>
      <w:r>
        <w:rPr>
          <w:rFonts w:hint="eastAsia"/>
          <w:lang w:eastAsia="zh-CN"/>
        </w:rPr>
        <w:t>生</w:t>
      </w:r>
      <w:r>
        <w:rPr>
          <w:rFonts w:hint="eastAsia"/>
        </w:rPr>
        <w:t>变化的有两种：乙丙甲，丙甲乙，所以抽签后每个运动员的出场顺序都发生变化的概率为</w:t>
      </w:r>
      <w:r>
        <w:drawing>
          <wp:inline distT="0" distB="0" distL="114300" distR="114300">
            <wp:extent cx="464185" cy="464185"/>
            <wp:effectExtent l="0" t="0" r="0" b="12700"/>
            <wp:docPr id="4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64185" cy="46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能力提升全练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1.C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有①与②，①与③，①与④，②与③，②与④，③与④，共6种等可能结果，其</w:t>
      </w:r>
      <w:r>
        <w:rPr>
          <w:rFonts w:hint="eastAsia"/>
          <w:lang w:eastAsia="zh-CN"/>
        </w:rPr>
        <w:t>中</w:t>
      </w:r>
      <w:r>
        <w:rPr>
          <w:rFonts w:hint="eastAsia"/>
        </w:rPr>
        <w:t>，①与④：根据两组对边分别平行的四边形是平行四边形，能推出四边形ABCD是平行四边形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③与④：根据一组对边平行且相等的四边形是平行四边形，能推出四边形ABCD为平行四边形；①与②，②与④：通过证明三角形全等能得到四边形的对角线互相平分，能推出四边形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ABCD为平行四边形．所以能推出四边形ABCD是平行四边形的有4组，所以能推出四边形ABCD是平行四边形的概率为</w:t>
      </w:r>
      <w:r>
        <w:drawing>
          <wp:inline distT="0" distB="0" distL="114300" distR="114300">
            <wp:extent cx="481330" cy="469900"/>
            <wp:effectExtent l="0" t="0" r="0" b="5715"/>
            <wp:docPr id="4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1330" cy="46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故选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2．答案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73990" cy="511175"/>
            <wp:effectExtent l="0" t="0" r="0" b="2540"/>
            <wp:docPr id="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73990" cy="51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解析画树状图如下：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3449955" cy="671830"/>
            <wp:effectExtent l="0" t="0" r="17145" b="13970"/>
            <wp:docPr id="3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49955" cy="67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由树状图可知，共有16种情况，其中Im</w:t>
      </w:r>
      <w:r>
        <w:rPr>
          <w:rFonts w:hint="eastAsia"/>
          <w:position w:val="-24"/>
        </w:rPr>
        <w:t>-</w:t>
      </w:r>
      <w:r>
        <w:rPr>
          <w:rFonts w:hint="eastAsia"/>
        </w:rPr>
        <w:t>nl≤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的共有1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种，所以甲、乙两人“心有灵犀”的概率是</w:t>
      </w:r>
      <w:r>
        <w:drawing>
          <wp:inline distT="0" distB="0" distL="114300" distR="114300">
            <wp:extent cx="477520" cy="407670"/>
            <wp:effectExtent l="0" t="0" r="0" b="12065"/>
            <wp:docPr id="5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752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一、选择题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1．D列表得：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3209290" cy="1176655"/>
            <wp:effectExtent l="0" t="0" r="10160" b="4445"/>
            <wp:docPr id="3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20929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所有等可能的情况有9种，其中差为负数的情况有6种．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差为负数的概率为</w:t>
      </w:r>
      <w:r>
        <w:drawing>
          <wp:inline distT="0" distB="0" distL="114300" distR="114300">
            <wp:extent cx="427355" cy="417195"/>
            <wp:effectExtent l="0" t="0" r="0" b="1905"/>
            <wp:docPr id="4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2735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，故选D．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2．D列表得：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3507105" cy="1226820"/>
            <wp:effectExtent l="0" t="0" r="17145" b="11430"/>
            <wp:docPr id="7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507105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续表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3523615" cy="1027430"/>
            <wp:effectExtent l="0" t="0" r="635" b="1270"/>
            <wp:docPr id="6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52361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由表格可知共有20种等可能的结果，其中2个球颜色不同</w:t>
      </w:r>
      <w:r>
        <w:rPr>
          <w:rFonts w:hint="eastAsia"/>
          <w:lang w:eastAsia="zh-CN"/>
        </w:rPr>
        <w:t>的</w:t>
      </w:r>
      <w:r>
        <w:rPr>
          <w:rFonts w:hint="eastAsia"/>
        </w:rPr>
        <w:t>有12种结果．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随机从袋中摸出2个球，其中2个球颜色不相同的概率是</w:t>
      </w:r>
      <w:r>
        <w:drawing>
          <wp:inline distT="0" distB="0" distL="114300" distR="114300">
            <wp:extent cx="514350" cy="430530"/>
            <wp:effectExtent l="0" t="0" r="0" b="6985"/>
            <wp:docPr id="7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故选D．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二、填空题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3．答案</w:t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53670" cy="450215"/>
            <wp:effectExtent l="0" t="0" r="0" b="6350"/>
            <wp:docPr id="6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53670" cy="45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解析画树状图，得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081530" cy="1187450"/>
            <wp:effectExtent l="0" t="0" r="13970" b="12700"/>
            <wp:docPr id="5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081530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由树状图可知共有6种等可能的</w:t>
      </w:r>
      <w:r>
        <w:rPr>
          <w:rFonts w:hint="eastAsia"/>
          <w:lang w:eastAsia="zh-CN"/>
        </w:rPr>
        <w:t>结</w:t>
      </w:r>
      <w:r>
        <w:rPr>
          <w:rFonts w:hint="eastAsia"/>
        </w:rPr>
        <w:t>果，该点在第三象限的有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种结果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该点在第三象限的概率是</w:t>
      </w:r>
      <w:r>
        <w:drawing>
          <wp:inline distT="0" distB="0" distL="114300" distR="114300">
            <wp:extent cx="457835" cy="457835"/>
            <wp:effectExtent l="0" t="0" r="0" b="18415"/>
            <wp:docPr id="5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57835" cy="45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三、解答题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4．解析(1)列表得：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3020695" cy="1123315"/>
            <wp:effectExtent l="0" t="0" r="8255" b="635"/>
            <wp:docPr id="5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020695" cy="112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由表格可知共有12种等可能的结果，其中积</w:t>
      </w:r>
      <w:r>
        <w:rPr>
          <w:rFonts w:hint="eastAsia"/>
          <w:lang w:eastAsia="zh-CN"/>
        </w:rPr>
        <w:t>为</w:t>
      </w:r>
      <w:r>
        <w:rPr>
          <w:rFonts w:hint="eastAsia"/>
        </w:rPr>
        <w:t>6的结果有2种，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P（摸出的这两个数的积为6）</w:t>
      </w:r>
      <w:r>
        <w:drawing>
          <wp:inline distT="0" distB="0" distL="114300" distR="114300">
            <wp:extent cx="581025" cy="390525"/>
            <wp:effectExtent l="0" t="0" r="9525" b="8890"/>
            <wp:docPr id="6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(2)不公平，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理由：由(I)中表格可知两个数的积为奇数有4种结果．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P（小敏赢）</w:t>
      </w:r>
      <w:r>
        <w:rPr>
          <w:rFonts w:hint="eastAsia"/>
          <w:lang w:val="en-US" w:eastAsia="zh-CN"/>
        </w:rPr>
        <w:t>=</w:t>
      </w:r>
      <w:r>
        <w:drawing>
          <wp:inline distT="0" distB="0" distL="114300" distR="114300">
            <wp:extent cx="480060" cy="410210"/>
            <wp:effectExtent l="0" t="0" r="0" b="8255"/>
            <wp:docPr id="5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80060" cy="41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，p（小颖赢）</w:t>
      </w:r>
      <w:r>
        <w:drawing>
          <wp:inline distT="0" distB="0" distL="114300" distR="114300">
            <wp:extent cx="786130" cy="441325"/>
            <wp:effectExtent l="0" t="0" r="0" b="15875"/>
            <wp:docPr id="6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drawing>
          <wp:inline distT="0" distB="0" distL="114300" distR="114300">
            <wp:extent cx="484505" cy="464820"/>
            <wp:effectExtent l="0" t="0" r="0" b="12065"/>
            <wp:docPr id="7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numPr>
          <w:ilvl w:val="0"/>
          <w:numId w:val="0"/>
        </w:numPr>
        <w:rPr>
          <w:rFonts w:hint="eastAsia"/>
          <w:position w:val="-24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该游戏不公平，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修改规则，答案不唯一，如：若这</w:t>
      </w:r>
      <w:r>
        <w:rPr>
          <w:rFonts w:hint="eastAsia"/>
          <w:lang w:eastAsia="zh-CN"/>
        </w:rPr>
        <w:t>两</w:t>
      </w:r>
      <w:r>
        <w:rPr>
          <w:rFonts w:hint="eastAsia"/>
        </w:rPr>
        <w:t>个数的积为3的倍数，小</w:t>
      </w:r>
      <w:r>
        <w:rPr>
          <w:rFonts w:hint="eastAsia"/>
          <w:lang w:eastAsia="zh-CN"/>
        </w:rPr>
        <w:t>敏</w:t>
      </w:r>
      <w:r>
        <w:rPr>
          <w:rFonts w:hint="eastAsia"/>
        </w:rPr>
        <w:t>赢</w:t>
      </w:r>
      <w:r>
        <w:rPr>
          <w:rFonts w:hint="eastAsia"/>
          <w:lang w:eastAsia="zh-CN"/>
        </w:rPr>
        <w:t>；</w:t>
      </w:r>
      <w:r>
        <w:rPr>
          <w:rFonts w:hint="eastAsia"/>
        </w:rPr>
        <w:t>否则小颖赢</w:t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五年中考全练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一、选择题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1．A列表如下：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818130" cy="937260"/>
            <wp:effectExtent l="0" t="0" r="1270" b="15240"/>
            <wp:docPr id="6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81813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由表格可知，共有9种等可能结果，其中两次都摸到黄球的有4种结果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两次都摸到黄球的概率为</w:t>
      </w:r>
      <w:r>
        <w:drawing>
          <wp:inline distT="0" distB="0" distL="114300" distR="114300">
            <wp:extent cx="175895" cy="481330"/>
            <wp:effectExtent l="0" t="0" r="0" b="14605"/>
            <wp:docPr id="5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7589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，故选A．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2．D画树状图如下：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3934460" cy="1320165"/>
            <wp:effectExtent l="0" t="0" r="8890" b="13335"/>
            <wp:docPr id="6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934460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由树状图可知一共有27种等可能的结果，三人摸到</w:t>
      </w:r>
      <w:r>
        <w:rPr>
          <w:rFonts w:hint="eastAsia"/>
          <w:lang w:eastAsia="zh-CN"/>
        </w:rPr>
        <w:t>球</w:t>
      </w:r>
      <w:r>
        <w:rPr>
          <w:rFonts w:hint="eastAsia"/>
        </w:rPr>
        <w:t>的颜色都不相同的有6种结果，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P（三人摸到球的颜色都不相同）</w:t>
      </w:r>
      <w:r>
        <w:drawing>
          <wp:inline distT="0" distB="0" distL="114300" distR="114300">
            <wp:extent cx="621665" cy="411480"/>
            <wp:effectExtent l="0" t="0" r="6985" b="6985"/>
            <wp:docPr id="6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．故选D．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二、填空题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3．答案</w:t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42875" cy="390525"/>
            <wp:effectExtent l="0" t="0" r="0" b="0"/>
            <wp:docPr id="5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列表如下：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3922395" cy="914400"/>
            <wp:effectExtent l="0" t="0" r="1905" b="0"/>
            <wp:docPr id="6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92239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由表格可知，共有6种等可能结</w:t>
      </w:r>
      <w:r>
        <w:rPr>
          <w:rFonts w:hint="eastAsia"/>
          <w:lang w:eastAsia="zh-CN"/>
        </w:rPr>
        <w:t>果</w:t>
      </w:r>
      <w:r>
        <w:rPr>
          <w:rFonts w:hint="eastAsia"/>
        </w:rPr>
        <w:t>，其中选修地理和生物的有1种结</w:t>
      </w:r>
      <w:r>
        <w:rPr>
          <w:rFonts w:hint="eastAsia"/>
          <w:lang w:eastAsia="zh-CN"/>
        </w:rPr>
        <w:t>果</w:t>
      </w:r>
      <w:r>
        <w:rPr>
          <w:rFonts w:hint="eastAsia"/>
        </w:rPr>
        <w:t>，所以选修地理和生物的概率为</w:t>
      </w:r>
      <w:r>
        <w:drawing>
          <wp:inline distT="0" distB="0" distL="114300" distR="114300">
            <wp:extent cx="173990" cy="475615"/>
            <wp:effectExtent l="0" t="0" r="0" b="635"/>
            <wp:docPr id="7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7399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三、解答题</w:t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  <w:r>
        <w:rPr>
          <w:rFonts w:hint="eastAsia"/>
        </w:rPr>
        <w:t>4．解析（</w:t>
      </w:r>
      <w:r>
        <w:rPr>
          <w:rFonts w:hint="eastAsia"/>
          <w:lang w:val="en-US" w:eastAsia="zh-CN"/>
        </w:rPr>
        <w:t>1）</w:t>
      </w:r>
      <w:r>
        <w:drawing>
          <wp:inline distT="0" distB="0" distL="114300" distR="114300">
            <wp:extent cx="189865" cy="520700"/>
            <wp:effectExtent l="0" t="0" r="0" b="13335"/>
            <wp:docPr id="6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52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理由：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姐姐从4张卡片中随机抽取一张卡片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恰好抽到A佩奇的概率为</w:t>
      </w:r>
      <w:r>
        <w:drawing>
          <wp:inline distT="0" distB="0" distL="114300" distR="114300">
            <wp:extent cx="176530" cy="482600"/>
            <wp:effectExtent l="0" t="0" r="0" b="13335"/>
            <wp:docPr id="6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3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653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24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(2)画树状图如下：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4243705" cy="734695"/>
            <wp:effectExtent l="0" t="0" r="4445" b="8255"/>
            <wp:docPr id="7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243705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  <w:r>
        <w:rPr>
          <w:rFonts w:hint="eastAsia"/>
        </w:rPr>
        <w:t>共有12种等可能的结果，其中姐姐抽到A佩奇，弟弟抽到B乔治的有1种结果，所以姐姐抽到A佩奇，弟弟抽到B乔治的概率为</w:t>
      </w:r>
      <w:r>
        <w:drawing>
          <wp:inline distT="0" distB="0" distL="114300" distR="114300">
            <wp:extent cx="213360" cy="416560"/>
            <wp:effectExtent l="0" t="0" r="15240" b="2540"/>
            <wp:docPr id="7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5．解析（1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163195" cy="445770"/>
            <wp:effectExtent l="0" t="0" r="0" b="12065"/>
            <wp:docPr id="5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63195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</w:rPr>
        <w:t>小明对第二个字是选“重”还是选“穷”难以抉择，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若</w:t>
      </w:r>
      <w:r>
        <w:rPr>
          <w:rFonts w:hint="eastAsia"/>
          <w:lang w:val="en-US" w:eastAsia="zh-CN"/>
        </w:rPr>
        <w:t>随机</w:t>
      </w:r>
      <w:r>
        <w:rPr>
          <w:rFonts w:hint="eastAsia"/>
        </w:rPr>
        <w:t>选择其中一个</w:t>
      </w:r>
      <w:r>
        <w:rPr>
          <w:rFonts w:hint="eastAsia"/>
          <w:position w:val="-24"/>
        </w:rPr>
        <w:t>，</w:t>
      </w:r>
      <w:r>
        <w:rPr>
          <w:rFonts w:hint="eastAsia"/>
        </w:rPr>
        <w:t>则小明回答正确的概率为</w:t>
      </w:r>
      <w:r>
        <w:drawing>
          <wp:inline distT="0" distB="0" distL="114300" distR="114300">
            <wp:extent cx="183515" cy="501650"/>
            <wp:effectExtent l="0" t="0" r="0" b="13335"/>
            <wp:docPr id="7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83515" cy="50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(2)画树状图如下：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944370" cy="932180"/>
            <wp:effectExtent l="0" t="0" r="17780" b="1270"/>
            <wp:docPr id="7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944370" cy="93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由树状图可知共有4种等可能的结果，其中正确的结果有1种，所以小丽回答正确的概率为</w:t>
      </w:r>
      <w:r>
        <w:drawing>
          <wp:inline distT="0" distB="0" distL="114300" distR="114300">
            <wp:extent cx="163195" cy="445770"/>
            <wp:effectExtent l="0" t="0" r="0" b="12065"/>
            <wp:docPr id="7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4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63195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核心素养全练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设第四个小球上的数字为</w:t>
      </w:r>
      <w:r>
        <w:rPr>
          <w:rFonts w:hint="eastAsia"/>
          <w:lang w:eastAsia="zh-CN"/>
        </w:rPr>
        <w:t>x</w:t>
      </w:r>
      <w:r>
        <w:rPr>
          <w:rFonts w:hint="eastAsia"/>
        </w:rPr>
        <w:t>，画树状图如下：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817495" cy="975995"/>
            <wp:effectExtent l="0" t="0" r="1905" b="14605"/>
            <wp:docPr id="7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817495" cy="97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共有16种等可能的结果，而两</w:t>
      </w:r>
      <w:r>
        <w:rPr>
          <w:rFonts w:hint="eastAsia"/>
          <w:lang w:eastAsia="zh-CN"/>
        </w:rPr>
        <w:t>人</w:t>
      </w:r>
      <w:r>
        <w:rPr>
          <w:rFonts w:hint="eastAsia"/>
        </w:rPr>
        <w:t>摸得小球的数字之和为8的概率为</w:t>
      </w:r>
      <w:r>
        <w:drawing>
          <wp:inline distT="0" distB="0" distL="114300" distR="114300">
            <wp:extent cx="220345" cy="429895"/>
            <wp:effectExtent l="0" t="0" r="8255" b="7620"/>
            <wp:docPr id="5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2034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，则两人摸得小球的数字之和为8的结果有3种，其中4+4=8，当x=5时．3+x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8，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+3=8；当x=6时，2+x=8，x+2=8，所以第四个小球上的数字为5或6．故选C．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2．A红红和娜娜玩“锤子、剪刀、布”游戏，所有可能出现的结果列表如下：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3696970" cy="1383665"/>
            <wp:effectExtent l="0" t="0" r="17780" b="6985"/>
            <wp:docPr id="82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696970" cy="138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由表格可知，共有9种等可能情况，其中平局的有3种：（锤子，锤子），（剪刀，剪刀），（布，布）；红红胜的有3种：（锤子，布），（剪刀，锤子），（布，剪刀）；娜娜胜的有3种：（锤子，剪刀），（剪刀，布），（布，锤子）．因此，红红和娜娜两人出相同手势的概率为</w:t>
      </w:r>
      <w:r>
        <w:drawing>
          <wp:inline distT="0" distB="0" distL="114300" distR="114300">
            <wp:extent cx="160655" cy="470535"/>
            <wp:effectExtent l="0" t="0" r="0" b="5080"/>
            <wp:docPr id="80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4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47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，两人获胜的概率都为</w:t>
      </w:r>
      <w:r>
        <w:drawing>
          <wp:inline distT="0" distB="0" distL="114300" distR="114300">
            <wp:extent cx="160655" cy="470535"/>
            <wp:effectExtent l="0" t="0" r="0" b="5080"/>
            <wp:docPr id="8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6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47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，故选A．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3．答案</w:t>
      </w:r>
      <w:r>
        <w:drawing>
          <wp:inline distT="0" distB="0" distL="114300" distR="114300">
            <wp:extent cx="160655" cy="470535"/>
            <wp:effectExtent l="0" t="0" r="0" b="5080"/>
            <wp:docPr id="5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47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解析列表如下：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395220" cy="1495425"/>
            <wp:effectExtent l="0" t="0" r="5080" b="9525"/>
            <wp:docPr id="8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8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39522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共有6种等可能结果</w:t>
      </w:r>
      <w:r>
        <w:rPr>
          <w:rFonts w:hint="eastAsia"/>
          <w:position w:val="-24"/>
        </w:rPr>
        <w:t>，</w:t>
      </w:r>
      <w:r>
        <w:rPr>
          <w:rFonts w:hint="eastAsia"/>
          <w:lang w:val="en-US" w:eastAsia="zh-CN"/>
        </w:rPr>
        <w:t>∵</w:t>
      </w:r>
      <w:r>
        <w:drawing>
          <wp:inline distT="0" distB="0" distL="114300" distR="114300">
            <wp:extent cx="2059305" cy="430530"/>
            <wp:effectExtent l="0" t="0" r="17145" b="7620"/>
            <wp:docPr id="8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9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05930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04185" cy="416560"/>
            <wp:effectExtent l="0" t="0" r="5715" b="2540"/>
            <wp:docPr id="83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50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004185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4500" cy="407035"/>
            <wp:effectExtent l="0" t="0" r="12700" b="12065"/>
            <wp:docPr id="8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0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，最简分式是</w:t>
      </w:r>
      <w:r>
        <w:drawing>
          <wp:inline distT="0" distB="0" distL="114300" distR="114300">
            <wp:extent cx="797560" cy="415925"/>
            <wp:effectExtent l="0" t="0" r="2540" b="3175"/>
            <wp:docPr id="86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52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797560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能组成最简分式的有2种结果，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能组成最简分式的概率是</w:t>
      </w:r>
      <w:r>
        <w:drawing>
          <wp:inline distT="0" distB="0" distL="114300" distR="114300">
            <wp:extent cx="451485" cy="451485"/>
            <wp:effectExtent l="0" t="0" r="0" b="5080"/>
            <wp:docPr id="88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53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5148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3C156D9"/>
    <w:rsid w:val="5A9D0DF1"/>
    <w:rsid w:val="7D8F2743"/>
    <w:rsid w:val="7DD52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wmf"/><Relationship Id="rId84" Type="http://schemas.openxmlformats.org/officeDocument/2006/relationships/fontTable" Target="fontTable.xml"/><Relationship Id="rId83" Type="http://schemas.openxmlformats.org/officeDocument/2006/relationships/customXml" Target="../customXml/item1.xml"/><Relationship Id="rId82" Type="http://schemas.openxmlformats.org/officeDocument/2006/relationships/image" Target="media/image79.wmf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wmf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wmf"/><Relationship Id="rId75" Type="http://schemas.openxmlformats.org/officeDocument/2006/relationships/image" Target="media/image72.png"/><Relationship Id="rId74" Type="http://schemas.openxmlformats.org/officeDocument/2006/relationships/image" Target="media/image71.wmf"/><Relationship Id="rId73" Type="http://schemas.openxmlformats.org/officeDocument/2006/relationships/image" Target="media/image70.png"/><Relationship Id="rId72" Type="http://schemas.openxmlformats.org/officeDocument/2006/relationships/image" Target="media/image69.wmf"/><Relationship Id="rId71" Type="http://schemas.openxmlformats.org/officeDocument/2006/relationships/image" Target="media/image68.png"/><Relationship Id="rId70" Type="http://schemas.openxmlformats.org/officeDocument/2006/relationships/image" Target="media/image67.wmf"/><Relationship Id="rId7" Type="http://schemas.openxmlformats.org/officeDocument/2006/relationships/image" Target="media/image4.wmf"/><Relationship Id="rId69" Type="http://schemas.openxmlformats.org/officeDocument/2006/relationships/image" Target="media/image66.wmf"/><Relationship Id="rId68" Type="http://schemas.openxmlformats.org/officeDocument/2006/relationships/image" Target="media/image65.png"/><Relationship Id="rId67" Type="http://schemas.openxmlformats.org/officeDocument/2006/relationships/image" Target="media/image64.wmf"/><Relationship Id="rId66" Type="http://schemas.openxmlformats.org/officeDocument/2006/relationships/image" Target="media/image63.wmf"/><Relationship Id="rId65" Type="http://schemas.openxmlformats.org/officeDocument/2006/relationships/image" Target="media/image62.png"/><Relationship Id="rId64" Type="http://schemas.openxmlformats.org/officeDocument/2006/relationships/image" Target="media/image61.wmf"/><Relationship Id="rId63" Type="http://schemas.openxmlformats.org/officeDocument/2006/relationships/image" Target="media/image60.wmf"/><Relationship Id="rId62" Type="http://schemas.openxmlformats.org/officeDocument/2006/relationships/image" Target="media/image59.png"/><Relationship Id="rId61" Type="http://schemas.openxmlformats.org/officeDocument/2006/relationships/image" Target="media/image58.wmf"/><Relationship Id="rId60" Type="http://schemas.openxmlformats.org/officeDocument/2006/relationships/image" Target="media/image57.png"/><Relationship Id="rId6" Type="http://schemas.openxmlformats.org/officeDocument/2006/relationships/image" Target="media/image3.wmf"/><Relationship Id="rId59" Type="http://schemas.openxmlformats.org/officeDocument/2006/relationships/image" Target="media/image56.wmf"/><Relationship Id="rId58" Type="http://schemas.openxmlformats.org/officeDocument/2006/relationships/image" Target="media/image55.wmf"/><Relationship Id="rId57" Type="http://schemas.openxmlformats.org/officeDocument/2006/relationships/image" Target="media/image54.wmf"/><Relationship Id="rId56" Type="http://schemas.openxmlformats.org/officeDocument/2006/relationships/image" Target="media/image53.wmf"/><Relationship Id="rId55" Type="http://schemas.openxmlformats.org/officeDocument/2006/relationships/image" Target="media/image52.png"/><Relationship Id="rId54" Type="http://schemas.openxmlformats.org/officeDocument/2006/relationships/image" Target="media/image51.wmf"/><Relationship Id="rId53" Type="http://schemas.openxmlformats.org/officeDocument/2006/relationships/image" Target="media/image50.png"/><Relationship Id="rId52" Type="http://schemas.openxmlformats.org/officeDocument/2006/relationships/image" Target="media/image49.wmf"/><Relationship Id="rId51" Type="http://schemas.openxmlformats.org/officeDocument/2006/relationships/image" Target="media/image48.wmf"/><Relationship Id="rId50" Type="http://schemas.openxmlformats.org/officeDocument/2006/relationships/image" Target="media/image47.png"/><Relationship Id="rId5" Type="http://schemas.openxmlformats.org/officeDocument/2006/relationships/image" Target="media/image2.wmf"/><Relationship Id="rId49" Type="http://schemas.openxmlformats.org/officeDocument/2006/relationships/image" Target="media/image46.png"/><Relationship Id="rId48" Type="http://schemas.openxmlformats.org/officeDocument/2006/relationships/image" Target="media/image45.wmf"/><Relationship Id="rId47" Type="http://schemas.openxmlformats.org/officeDocument/2006/relationships/image" Target="media/image44.png"/><Relationship Id="rId46" Type="http://schemas.openxmlformats.org/officeDocument/2006/relationships/image" Target="media/image43.wmf"/><Relationship Id="rId45" Type="http://schemas.openxmlformats.org/officeDocument/2006/relationships/image" Target="media/image42.png"/><Relationship Id="rId44" Type="http://schemas.openxmlformats.org/officeDocument/2006/relationships/image" Target="media/image41.wmf"/><Relationship Id="rId43" Type="http://schemas.openxmlformats.org/officeDocument/2006/relationships/image" Target="media/image40.wmf"/><Relationship Id="rId42" Type="http://schemas.openxmlformats.org/officeDocument/2006/relationships/image" Target="media/image39.wmf"/><Relationship Id="rId41" Type="http://schemas.openxmlformats.org/officeDocument/2006/relationships/image" Target="media/image38.png"/><Relationship Id="rId40" Type="http://schemas.openxmlformats.org/officeDocument/2006/relationships/image" Target="media/image37.wmf"/><Relationship Id="rId4" Type="http://schemas.openxmlformats.org/officeDocument/2006/relationships/image" Target="media/image1.wmf"/><Relationship Id="rId39" Type="http://schemas.openxmlformats.org/officeDocument/2006/relationships/image" Target="media/image36.wmf"/><Relationship Id="rId38" Type="http://schemas.openxmlformats.org/officeDocument/2006/relationships/image" Target="media/image35.png"/><Relationship Id="rId37" Type="http://schemas.openxmlformats.org/officeDocument/2006/relationships/image" Target="media/image34.wmf"/><Relationship Id="rId36" Type="http://schemas.openxmlformats.org/officeDocument/2006/relationships/image" Target="media/image33.png"/><Relationship Id="rId35" Type="http://schemas.openxmlformats.org/officeDocument/2006/relationships/image" Target="media/image32.wmf"/><Relationship Id="rId34" Type="http://schemas.openxmlformats.org/officeDocument/2006/relationships/image" Target="media/image31.png"/><Relationship Id="rId33" Type="http://schemas.openxmlformats.org/officeDocument/2006/relationships/image" Target="media/image30.wmf"/><Relationship Id="rId32" Type="http://schemas.openxmlformats.org/officeDocument/2006/relationships/image" Target="media/image29.wmf"/><Relationship Id="rId31" Type="http://schemas.openxmlformats.org/officeDocument/2006/relationships/image" Target="media/image28.png"/><Relationship Id="rId30" Type="http://schemas.openxmlformats.org/officeDocument/2006/relationships/image" Target="media/image27.wmf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wmf"/><Relationship Id="rId26" Type="http://schemas.openxmlformats.org/officeDocument/2006/relationships/image" Target="media/image23.wmf"/><Relationship Id="rId25" Type="http://schemas.openxmlformats.org/officeDocument/2006/relationships/image" Target="media/image22.wmf"/><Relationship Id="rId24" Type="http://schemas.openxmlformats.org/officeDocument/2006/relationships/image" Target="media/image21.wmf"/><Relationship Id="rId23" Type="http://schemas.openxmlformats.org/officeDocument/2006/relationships/image" Target="media/image20.wmf"/><Relationship Id="rId22" Type="http://schemas.openxmlformats.org/officeDocument/2006/relationships/image" Target="media/image19.wmf"/><Relationship Id="rId21" Type="http://schemas.openxmlformats.org/officeDocument/2006/relationships/image" Target="media/image18.wmf"/><Relationship Id="rId20" Type="http://schemas.openxmlformats.org/officeDocument/2006/relationships/image" Target="media/image17.wmf"/><Relationship Id="rId2" Type="http://schemas.openxmlformats.org/officeDocument/2006/relationships/settings" Target="settings.xml"/><Relationship Id="rId19" Type="http://schemas.openxmlformats.org/officeDocument/2006/relationships/image" Target="media/image16.wmf"/><Relationship Id="rId18" Type="http://schemas.openxmlformats.org/officeDocument/2006/relationships/image" Target="media/image15.wmf"/><Relationship Id="rId17" Type="http://schemas.openxmlformats.org/officeDocument/2006/relationships/image" Target="media/image14.wmf"/><Relationship Id="rId16" Type="http://schemas.openxmlformats.org/officeDocument/2006/relationships/image" Target="media/image13.wmf"/><Relationship Id="rId15" Type="http://schemas.openxmlformats.org/officeDocument/2006/relationships/image" Target="media/image12.wmf"/><Relationship Id="rId14" Type="http://schemas.openxmlformats.org/officeDocument/2006/relationships/image" Target="media/image11.wmf"/><Relationship Id="rId13" Type="http://schemas.openxmlformats.org/officeDocument/2006/relationships/image" Target="media/image10.wmf"/><Relationship Id="rId12" Type="http://schemas.openxmlformats.org/officeDocument/2006/relationships/image" Target="media/image9.wmf"/><Relationship Id="rId11" Type="http://schemas.openxmlformats.org/officeDocument/2006/relationships/image" Target="media/image8.wmf"/><Relationship Id="rId10" Type="http://schemas.openxmlformats.org/officeDocument/2006/relationships/image" Target="media/image7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39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2019-11-05T08:14:00Z</dcterms:created>
  <dc:creator>Administrator</dc:creator>
  <cp:lastModifiedBy>Administrator</cp:lastModifiedBy>
  <dcterms:modified xsi:type="dcterms:W3CDTF">2019-11-22T03:54:20Z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